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E88A0">
      <w:pPr>
        <w:pageBreakBefore w:val="0"/>
        <w:kinsoku/>
        <w:overflowPunct/>
        <w:topLinePunct w:val="0"/>
        <w:bidi w:val="0"/>
        <w:spacing w:line="560" w:lineRule="exact"/>
        <w:ind w:left="0" w:right="0"/>
        <w:jc w:val="both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  <w:t>附件三：</w:t>
      </w:r>
    </w:p>
    <w:p w14:paraId="3942F16C">
      <w:pPr>
        <w:pageBreakBefore w:val="0"/>
        <w:kinsoku/>
        <w:overflowPunct/>
        <w:topLinePunct w:val="0"/>
        <w:bidi w:val="0"/>
        <w:spacing w:line="560" w:lineRule="exact"/>
        <w:ind w:left="0" w:right="0" w:firstLine="3534" w:firstLineChars="800"/>
        <w:jc w:val="both"/>
        <w:rPr>
          <w:rFonts w:hint="eastAsia"/>
          <w:b/>
          <w:bCs/>
          <w:color w:val="auto"/>
          <w:sz w:val="44"/>
          <w:szCs w:val="44"/>
          <w:lang w:eastAsia="zh-CN"/>
        </w:rPr>
      </w:pPr>
      <w:r>
        <w:rPr>
          <w:rFonts w:hint="eastAsia"/>
          <w:b/>
          <w:bCs/>
          <w:color w:val="auto"/>
          <w:sz w:val="44"/>
          <w:szCs w:val="44"/>
          <w:lang w:eastAsia="zh-CN"/>
        </w:rPr>
        <w:t>承诺书</w:t>
      </w:r>
    </w:p>
    <w:p w14:paraId="2011906A">
      <w:pPr>
        <w:pageBreakBefore w:val="0"/>
        <w:kinsoku/>
        <w:overflowPunct/>
        <w:topLinePunct w:val="0"/>
        <w:bidi w:val="0"/>
        <w:spacing w:line="560" w:lineRule="exact"/>
        <w:ind w:left="0" w:right="0" w:firstLine="1325" w:firstLineChars="300"/>
        <w:jc w:val="both"/>
        <w:rPr>
          <w:rFonts w:hint="eastAsia"/>
          <w:b/>
          <w:bCs/>
          <w:color w:val="auto"/>
          <w:sz w:val="44"/>
          <w:szCs w:val="44"/>
          <w:lang w:eastAsia="zh-CN"/>
        </w:rPr>
      </w:pPr>
    </w:p>
    <w:p w14:paraId="021850EB">
      <w:pPr>
        <w:pageBreakBefore w:val="0"/>
        <w:kinsoku/>
        <w:overflowPunct/>
        <w:topLinePunct w:val="0"/>
        <w:bidi w:val="0"/>
        <w:spacing w:line="560" w:lineRule="exact"/>
        <w:ind w:left="0" w:right="0"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一、施工方案承诺</w:t>
      </w:r>
    </w:p>
    <w:p w14:paraId="1A60E707">
      <w:pPr>
        <w:pageBreakBefore w:val="0"/>
        <w:kinsoku/>
        <w:overflowPunct/>
        <w:topLinePunct w:val="0"/>
        <w:bidi w:val="0"/>
        <w:spacing w:line="560" w:lineRule="exact"/>
        <w:ind w:left="0" w:right="0"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1. 规划：制定详细施工方案，确保按期完成。</w:t>
      </w:r>
    </w:p>
    <w:p w14:paraId="01DD18E7">
      <w:pPr>
        <w:pageBreakBefore w:val="0"/>
        <w:kinsoku/>
        <w:overflowPunct/>
        <w:topLinePunct w:val="0"/>
        <w:bidi w:val="0"/>
        <w:spacing w:line="560" w:lineRule="exact"/>
        <w:ind w:left="0" w:right="0"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2. 技术：采用先进技术，提高施工效率。</w:t>
      </w:r>
    </w:p>
    <w:p w14:paraId="662868A5">
      <w:pPr>
        <w:pageBreakBefore w:val="0"/>
        <w:kinsoku/>
        <w:overflowPunct/>
        <w:topLinePunct w:val="0"/>
        <w:bidi w:val="0"/>
        <w:spacing w:line="560" w:lineRule="exact"/>
        <w:ind w:left="0" w:right="0"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3. 安全：严格安全保障措施，确保人员和设备安全。</w:t>
      </w:r>
    </w:p>
    <w:p w14:paraId="1B22EA09">
      <w:pPr>
        <w:pageBreakBefore w:val="0"/>
        <w:kinsoku/>
        <w:overflowPunct/>
        <w:topLinePunct w:val="0"/>
        <w:bidi w:val="0"/>
        <w:spacing w:line="560" w:lineRule="exact"/>
        <w:ind w:left="0" w:right="0"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4. 环保：遵守环保法规，保护环境。</w:t>
      </w:r>
    </w:p>
    <w:p w14:paraId="6A025FAA">
      <w:pPr>
        <w:pageBreakBefore w:val="0"/>
        <w:kinsoku/>
        <w:overflowPunct/>
        <w:topLinePunct w:val="0"/>
        <w:bidi w:val="0"/>
        <w:spacing w:line="560" w:lineRule="exact"/>
        <w:ind w:left="0" w:right="0"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二、其他承诺</w:t>
      </w:r>
    </w:p>
    <w:p w14:paraId="422169DD">
      <w:pPr>
        <w:pageBreakBefore w:val="0"/>
        <w:kinsoku/>
        <w:overflowPunct/>
        <w:topLinePunct w:val="0"/>
        <w:bidi w:val="0"/>
        <w:spacing w:line="560" w:lineRule="exact"/>
        <w:ind w:left="0" w:right="0"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1. 资质：具备相应劳务分包资质。</w:t>
      </w:r>
    </w:p>
    <w:p w14:paraId="4A414FD8">
      <w:pPr>
        <w:pageBreakBefore w:val="0"/>
        <w:kinsoku/>
        <w:overflowPunct/>
        <w:topLinePunct w:val="0"/>
        <w:bidi w:val="0"/>
        <w:spacing w:line="560" w:lineRule="exact"/>
        <w:ind w:left="0" w:right="0" w:firstLine="600" w:firstLineChars="200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2. 人员：配备足够数量、技能匹配的人员，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且不低于投标人员配置。</w:t>
      </w:r>
    </w:p>
    <w:p w14:paraId="6F14A0EB">
      <w:pPr>
        <w:pageBreakBefore w:val="0"/>
        <w:kinsoku/>
        <w:overflowPunct/>
        <w:topLinePunct w:val="0"/>
        <w:bidi w:val="0"/>
        <w:spacing w:line="560" w:lineRule="exact"/>
        <w:ind w:left="0" w:right="0"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3. 材料：按合同要求采购材料，确保质量。</w:t>
      </w:r>
    </w:p>
    <w:p w14:paraId="0815785D">
      <w:pPr>
        <w:pageBreakBefore w:val="0"/>
        <w:kinsoku/>
        <w:overflowPunct/>
        <w:topLinePunct w:val="0"/>
        <w:bidi w:val="0"/>
        <w:spacing w:line="560" w:lineRule="exact"/>
        <w:ind w:left="0" w:right="0"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4. 质量：恪守设计方案和合同，保证工程质量。</w:t>
      </w:r>
    </w:p>
    <w:p w14:paraId="671EE568">
      <w:pPr>
        <w:pageBreakBefore w:val="0"/>
        <w:kinsoku/>
        <w:overflowPunct/>
        <w:topLinePunct w:val="0"/>
        <w:bidi w:val="0"/>
        <w:spacing w:line="560" w:lineRule="exact"/>
        <w:ind w:left="0" w:right="0"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5. 合作：善意合作，与各方建立友好关系。</w:t>
      </w:r>
    </w:p>
    <w:p w14:paraId="008D50BB">
      <w:pPr>
        <w:pageBreakBefore w:val="0"/>
        <w:kinsoku/>
        <w:overflowPunct/>
        <w:topLinePunct w:val="0"/>
        <w:bidi w:val="0"/>
        <w:spacing w:line="560" w:lineRule="exact"/>
        <w:ind w:left="0" w:right="0"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三、保证措施</w:t>
      </w:r>
    </w:p>
    <w:p w14:paraId="4027F893">
      <w:pPr>
        <w:pageBreakBefore w:val="0"/>
        <w:kinsoku/>
        <w:overflowPunct/>
        <w:topLinePunct w:val="0"/>
        <w:bidi w:val="0"/>
        <w:spacing w:line="560" w:lineRule="exact"/>
        <w:ind w:left="0" w:right="0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违反承诺，承担一切责任和后果，支付违约金。</w:t>
      </w:r>
    </w:p>
    <w:p w14:paraId="3D0EB5D8">
      <w:pPr>
        <w:pageBreakBefore w:val="0"/>
        <w:kinsoku/>
        <w:overflowPunct/>
        <w:topLinePunct w:val="0"/>
        <w:bidi w:val="0"/>
        <w:spacing w:line="560" w:lineRule="exact"/>
        <w:ind w:left="0" w:right="0"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四、承诺期限</w:t>
      </w:r>
    </w:p>
    <w:p w14:paraId="70A7E974">
      <w:pPr>
        <w:pageBreakBefore w:val="0"/>
        <w:kinsoku/>
        <w:overflowPunct/>
        <w:topLinePunct w:val="0"/>
        <w:bidi w:val="0"/>
        <w:spacing w:line="560" w:lineRule="exact"/>
        <w:ind w:left="0" w:right="0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本承诺书自签署之日起生效，有效期为[具体期限]。</w:t>
      </w:r>
    </w:p>
    <w:p w14:paraId="109FF8B4">
      <w:pPr>
        <w:pageBreakBefore w:val="0"/>
        <w:kinsoku/>
        <w:overflowPunct/>
        <w:topLinePunct w:val="0"/>
        <w:bidi w:val="0"/>
        <w:spacing w:line="560" w:lineRule="exact"/>
        <w:ind w:left="0" w:right="0" w:firstLine="3600" w:firstLineChars="1200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</w:p>
    <w:p w14:paraId="3D72050F">
      <w:pPr>
        <w:pageBreakBefore w:val="0"/>
        <w:kinsoku/>
        <w:overflowPunct/>
        <w:topLinePunct w:val="0"/>
        <w:bidi w:val="0"/>
        <w:spacing w:line="560" w:lineRule="exact"/>
        <w:ind w:left="0" w:right="0" w:firstLine="3600" w:firstLineChars="1200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签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署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人：[公司法人或负责人签名]</w:t>
      </w:r>
    </w:p>
    <w:p w14:paraId="563355F9">
      <w:pPr>
        <w:pageBreakBefore w:val="0"/>
        <w:kinsoku/>
        <w:overflowPunct/>
        <w:topLinePunct w:val="0"/>
        <w:bidi w:val="0"/>
        <w:spacing w:line="560" w:lineRule="exact"/>
        <w:ind w:left="0" w:right="0" w:firstLine="3600" w:firstLineChars="1200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签署日期：[具体日期]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2MGFkYmM2ZmY4NzFmODMzYmQyMmVmOWM2ZWRjMjYifQ=="/>
  </w:docVars>
  <w:rsids>
    <w:rsidRoot w:val="4D294ECA"/>
    <w:rsid w:val="4D294ECA"/>
    <w:rsid w:val="639E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标题"/>
    <w:basedOn w:val="1"/>
    <w:next w:val="1"/>
    <w:qFormat/>
    <w:uiPriority w:val="0"/>
    <w:pPr>
      <w:widowControl/>
      <w:spacing w:line="323" w:lineRule="atLeast"/>
      <w:ind w:right="-120"/>
      <w:jc w:val="center"/>
      <w:textAlignment w:val="baseline"/>
    </w:pPr>
    <w:rPr>
      <w:color w:val="FF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2024-08-23T10:05:00Z</dcterms:created>
  <dc:creator>小怪兽 ིྀ</dc:creator>
  <cp:lastModifiedBy>小怪兽 ིྀ</cp:lastModifiedBy>
  <dcterms:modified xsi:type="dcterms:W3CDTF">2024-08-23T10:05:48Z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BB00539017D84141840951A185477D86_11</vt:lpwstr>
  </property>
</Properties>
</file>