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222E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643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62"/>
        <w:gridCol w:w="7212"/>
        <w:gridCol w:w="1701"/>
        <w:gridCol w:w="1512"/>
        <w:gridCol w:w="1500"/>
      </w:tblGrid>
      <w:tr w14:paraId="59E34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27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6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ind w:firstLine="4176" w:firstLineChars="13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安居补充耕地排查整改项目-报价表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（第二次）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0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ind w:firstLine="643"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6DF90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7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F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ind w:firstLine="2891" w:firstLineChars="1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工程概况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ind w:firstLine="24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决算总投资</w:t>
            </w:r>
          </w:p>
          <w:p w14:paraId="1945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ind w:firstLine="24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ind w:left="239" w:leftChars="114" w:firstLine="24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1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7A5F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ind w:firstLine="482" w:firstLineChars="20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14FA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4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0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财务决算</w:t>
            </w:r>
          </w:p>
        </w:tc>
        <w:tc>
          <w:tcPr>
            <w:tcW w:w="7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6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安居区补充耕地排查整改项目建设规模约 53000 亩，共包含马家乡、磨溪镇、白马镇、西眉镇、保石镇、分水镇、常理镇、西眉镇、石洞镇、三家镇、横山镇等 13个片区的土地平整工程、田埂整理工程、其他工程等本项目规划设计的所有施工内容，田坎归并、田坎材质变化、宽度调整或修筑工艺改变等工程措施。经竣工验收合格，缺陷责任期内的缺陷修复、保修工作等施工相关事宜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6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1500万元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0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27200元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7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846FB83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left"/>
      </w:pPr>
    </w:p>
    <w:p w14:paraId="6B80C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30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</w:rPr>
        <w:t>联系人</w:t>
      </w: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eastAsia="zh-CN"/>
        </w:rPr>
        <w:t>：</w:t>
      </w:r>
    </w:p>
    <w:p w14:paraId="5E85AF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eastAsia="宋体" w:cs="Times New Roman"/>
          <w:color w:val="auto"/>
          <w:sz w:val="24"/>
          <w:szCs w:val="30"/>
          <w:highlight w:val="none"/>
          <w:lang w:val="en-US" w:eastAsia="zh-CN"/>
        </w:rPr>
        <w:t xml:space="preserve">                                        电话：</w:t>
      </w:r>
    </w:p>
    <w:p w14:paraId="1FC6E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0" w:firstLineChars="4000"/>
        <w:jc w:val="left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0"/>
          <w:highlight w:val="none"/>
          <w:lang w:val="en-US" w:eastAsia="zh-CN"/>
        </w:rPr>
        <w:t xml:space="preserve">报价单位：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NzFjZmNlMDQxMDZjYmRkZWY4NTkxMDMyY2Q1NTAifQ=="/>
  </w:docVars>
  <w:rsids>
    <w:rsidRoot w:val="16D5761D"/>
    <w:rsid w:val="00CE72AE"/>
    <w:rsid w:val="018A1427"/>
    <w:rsid w:val="01A26771"/>
    <w:rsid w:val="03157416"/>
    <w:rsid w:val="03C54999"/>
    <w:rsid w:val="044B1342"/>
    <w:rsid w:val="05975A9E"/>
    <w:rsid w:val="0B521208"/>
    <w:rsid w:val="0B901D30"/>
    <w:rsid w:val="0C2E5E91"/>
    <w:rsid w:val="0D3F756A"/>
    <w:rsid w:val="0D8F3FB1"/>
    <w:rsid w:val="0F7763F5"/>
    <w:rsid w:val="109202F8"/>
    <w:rsid w:val="11105FE1"/>
    <w:rsid w:val="11166833"/>
    <w:rsid w:val="111B64C0"/>
    <w:rsid w:val="13D36C5E"/>
    <w:rsid w:val="14D507B4"/>
    <w:rsid w:val="14E839A0"/>
    <w:rsid w:val="15024C9E"/>
    <w:rsid w:val="156009C5"/>
    <w:rsid w:val="166C7970"/>
    <w:rsid w:val="16922E00"/>
    <w:rsid w:val="16D5761D"/>
    <w:rsid w:val="17840BB1"/>
    <w:rsid w:val="179C380B"/>
    <w:rsid w:val="18147845"/>
    <w:rsid w:val="189F6908"/>
    <w:rsid w:val="1AB56BE3"/>
    <w:rsid w:val="1DFE6FCD"/>
    <w:rsid w:val="1EDD4E34"/>
    <w:rsid w:val="209459C7"/>
    <w:rsid w:val="23144B9D"/>
    <w:rsid w:val="24C86C31"/>
    <w:rsid w:val="253C1E07"/>
    <w:rsid w:val="25A77F4A"/>
    <w:rsid w:val="263A2B6C"/>
    <w:rsid w:val="27871DE1"/>
    <w:rsid w:val="27DA7A8F"/>
    <w:rsid w:val="27E9484A"/>
    <w:rsid w:val="2A325A8B"/>
    <w:rsid w:val="2A4E6BE6"/>
    <w:rsid w:val="2B047D61"/>
    <w:rsid w:val="2C302A48"/>
    <w:rsid w:val="2CDE0C6B"/>
    <w:rsid w:val="2D0F16AB"/>
    <w:rsid w:val="2DEF248E"/>
    <w:rsid w:val="2E3600BD"/>
    <w:rsid w:val="2E953036"/>
    <w:rsid w:val="2F0E4B96"/>
    <w:rsid w:val="30752314"/>
    <w:rsid w:val="310E70CF"/>
    <w:rsid w:val="32CE6B16"/>
    <w:rsid w:val="33550FE6"/>
    <w:rsid w:val="341F349C"/>
    <w:rsid w:val="3509652C"/>
    <w:rsid w:val="3518750B"/>
    <w:rsid w:val="361E0809"/>
    <w:rsid w:val="38082ACA"/>
    <w:rsid w:val="39837FE4"/>
    <w:rsid w:val="39AA2E53"/>
    <w:rsid w:val="3B806E1C"/>
    <w:rsid w:val="3C044F38"/>
    <w:rsid w:val="3C6B187A"/>
    <w:rsid w:val="3CE80E87"/>
    <w:rsid w:val="3D5D11C3"/>
    <w:rsid w:val="3DF74655"/>
    <w:rsid w:val="3F0B792A"/>
    <w:rsid w:val="3FA532F5"/>
    <w:rsid w:val="4125649B"/>
    <w:rsid w:val="415154E2"/>
    <w:rsid w:val="42440BA3"/>
    <w:rsid w:val="42F56341"/>
    <w:rsid w:val="45815C6A"/>
    <w:rsid w:val="4588524B"/>
    <w:rsid w:val="45A032F3"/>
    <w:rsid w:val="465515D1"/>
    <w:rsid w:val="47185450"/>
    <w:rsid w:val="47EE7C86"/>
    <w:rsid w:val="48D013E2"/>
    <w:rsid w:val="4913307D"/>
    <w:rsid w:val="4921579A"/>
    <w:rsid w:val="4A8561FD"/>
    <w:rsid w:val="4F7B57F1"/>
    <w:rsid w:val="507C59AC"/>
    <w:rsid w:val="50D619F4"/>
    <w:rsid w:val="51174C39"/>
    <w:rsid w:val="521758EF"/>
    <w:rsid w:val="525E180D"/>
    <w:rsid w:val="52BB3DDD"/>
    <w:rsid w:val="53754695"/>
    <w:rsid w:val="53BA0CC5"/>
    <w:rsid w:val="54624EB9"/>
    <w:rsid w:val="54704D95"/>
    <w:rsid w:val="547F3271"/>
    <w:rsid w:val="55051814"/>
    <w:rsid w:val="55286102"/>
    <w:rsid w:val="55C0633B"/>
    <w:rsid w:val="5614693A"/>
    <w:rsid w:val="56C67C92"/>
    <w:rsid w:val="5717642E"/>
    <w:rsid w:val="57AA6441"/>
    <w:rsid w:val="58694A68"/>
    <w:rsid w:val="5886561A"/>
    <w:rsid w:val="58F20F01"/>
    <w:rsid w:val="59F760A3"/>
    <w:rsid w:val="5AAB580B"/>
    <w:rsid w:val="5AF56A87"/>
    <w:rsid w:val="5B637E94"/>
    <w:rsid w:val="5B7B51DE"/>
    <w:rsid w:val="5E8D29CF"/>
    <w:rsid w:val="60F021CA"/>
    <w:rsid w:val="62390619"/>
    <w:rsid w:val="626764BC"/>
    <w:rsid w:val="633A5954"/>
    <w:rsid w:val="63691DC0"/>
    <w:rsid w:val="64634A61"/>
    <w:rsid w:val="650A1380"/>
    <w:rsid w:val="65BA4B55"/>
    <w:rsid w:val="65C76E66"/>
    <w:rsid w:val="67715D68"/>
    <w:rsid w:val="6A1D1B56"/>
    <w:rsid w:val="6AB87BB2"/>
    <w:rsid w:val="6B3FBC2A"/>
    <w:rsid w:val="6B523793"/>
    <w:rsid w:val="6D1234C8"/>
    <w:rsid w:val="6DDF784E"/>
    <w:rsid w:val="6DF40E20"/>
    <w:rsid w:val="71892334"/>
    <w:rsid w:val="729329B5"/>
    <w:rsid w:val="72E90827"/>
    <w:rsid w:val="72F378F8"/>
    <w:rsid w:val="74510D7A"/>
    <w:rsid w:val="74DD37CB"/>
    <w:rsid w:val="76446618"/>
    <w:rsid w:val="76617B43"/>
    <w:rsid w:val="76727A18"/>
    <w:rsid w:val="76D037E2"/>
    <w:rsid w:val="77534E09"/>
    <w:rsid w:val="78586A70"/>
    <w:rsid w:val="78F9378E"/>
    <w:rsid w:val="7AEFA99A"/>
    <w:rsid w:val="7B0A1C83"/>
    <w:rsid w:val="7B193C74"/>
    <w:rsid w:val="7C451CB1"/>
    <w:rsid w:val="7C5036C5"/>
    <w:rsid w:val="7C9E6B26"/>
    <w:rsid w:val="7CA3413D"/>
    <w:rsid w:val="7CA51C63"/>
    <w:rsid w:val="7DB3215D"/>
    <w:rsid w:val="7EB937A4"/>
    <w:rsid w:val="7F405C73"/>
    <w:rsid w:val="7F6000C3"/>
    <w:rsid w:val="7F947D6D"/>
    <w:rsid w:val="7FBF87FF"/>
    <w:rsid w:val="CF7A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line="323" w:lineRule="atLeast"/>
      <w:ind w:right="-120"/>
      <w:jc w:val="center"/>
      <w:textAlignment w:val="baseline"/>
    </w:pPr>
    <w:rPr>
      <w:color w:val="FF0000"/>
      <w:kern w:val="0"/>
      <w:sz w:val="18"/>
      <w:szCs w:val="18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 w:afterLines="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1316</Words>
  <Characters>1462</Characters>
  <Lines>1</Lines>
  <Paragraphs>1</Paragraphs>
  <TotalTime>6</TotalTime>
  <ScaleCrop>false</ScaleCrop>
  <LinksUpToDate>false</LinksUpToDate>
  <CharactersWithSpaces>1746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2024-03-18T15:18:00Z</dcterms:created>
  <dc:creator>曦  </dc:creator>
  <cp:lastModifiedBy>卿倪</cp:lastModifiedBy>
  <cp:lastPrinted>2025-05-22T07:16:00Z</cp:lastPrinted>
  <dcterms:modified xsi:type="dcterms:W3CDTF">2025-05-26T09:58:19Z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BC0BD2EBB73B43DAABC8D13DCEF1658B_13</vt:lpwstr>
  </property>
  <property fmtid="{D5CDD505-2E9C-101B-9397-08002B2CF9AE}" pid="4" name="KSOTemplateDocerSaveRecord">
    <vt:lpwstr>eyJoZGlkIjoiZWEzN2UwMjlkN2NkZTc3N2UzODNmNTQ2ZTA3YmYwYTUiLCJ1c2VySWQiOiI3MDQxNDEwNzMifQ==</vt:lpwstr>
  </property>
</Properties>
</file>