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79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130042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四川省遂宁市安居职业高级中学校实训基地建设项目(老校区改造)报价表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00"/>
        <w:gridCol w:w="2280"/>
        <w:gridCol w:w="4860"/>
        <w:gridCol w:w="2115"/>
      </w:tblGrid>
      <w:tr w14:paraId="2C1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0" w:type="dxa"/>
            <w:noWrap w:val="0"/>
            <w:vAlign w:val="center"/>
          </w:tcPr>
          <w:p w14:paraId="1875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 w14:paraId="3BE6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80" w:type="dxa"/>
            <w:noWrap w:val="0"/>
            <w:vAlign w:val="center"/>
          </w:tcPr>
          <w:p w14:paraId="0EE9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工程规模</w:t>
            </w:r>
          </w:p>
        </w:tc>
        <w:tc>
          <w:tcPr>
            <w:tcW w:w="4860" w:type="dxa"/>
            <w:noWrap w:val="0"/>
            <w:vAlign w:val="center"/>
          </w:tcPr>
          <w:p w14:paraId="75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2115" w:type="dxa"/>
            <w:noWrap w:val="0"/>
            <w:vAlign w:val="center"/>
          </w:tcPr>
          <w:p w14:paraId="13BEB99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下浮比例（%）</w:t>
            </w:r>
          </w:p>
        </w:tc>
      </w:tr>
      <w:tr w14:paraId="6BA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00" w:type="dxa"/>
            <w:noWrap w:val="0"/>
            <w:vAlign w:val="center"/>
          </w:tcPr>
          <w:p w14:paraId="6A9E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4427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10KV配电增容安装工程专业分包</w:t>
            </w:r>
          </w:p>
        </w:tc>
        <w:tc>
          <w:tcPr>
            <w:tcW w:w="2280" w:type="dxa"/>
            <w:noWrap w:val="0"/>
            <w:vAlign w:val="center"/>
          </w:tcPr>
          <w:p w14:paraId="7CFD5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详概况</w:t>
            </w:r>
          </w:p>
        </w:tc>
        <w:tc>
          <w:tcPr>
            <w:tcW w:w="4860" w:type="dxa"/>
            <w:noWrap w:val="0"/>
            <w:vAlign w:val="center"/>
          </w:tcPr>
          <w:p w14:paraId="715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1140005.89元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清单详附表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12%作为最高限价，下浮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比例最高的单位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中选，投标下浮率小于或等于12%视为废标。</w:t>
            </w:r>
          </w:p>
        </w:tc>
        <w:tc>
          <w:tcPr>
            <w:tcW w:w="2115" w:type="dxa"/>
            <w:noWrap w:val="0"/>
            <w:vAlign w:val="center"/>
          </w:tcPr>
          <w:p w14:paraId="41D397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775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0" w:firstLineChars="30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1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60" w:firstLineChars="3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联系人及电话：</w:t>
      </w:r>
    </w:p>
    <w:p w14:paraId="17E2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 w:val="28"/>
          <w:szCs w:val="28"/>
        </w:rPr>
        <w:t xml:space="preserve">                                                                 报价单位：（盖章）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5958"/>
    <w:rsid w:val="00690F38"/>
    <w:rsid w:val="008B7EE0"/>
    <w:rsid w:val="00DE1BE7"/>
    <w:rsid w:val="0204567E"/>
    <w:rsid w:val="04194CE4"/>
    <w:rsid w:val="049C72D2"/>
    <w:rsid w:val="05E3695B"/>
    <w:rsid w:val="06BD0643"/>
    <w:rsid w:val="06DB44D3"/>
    <w:rsid w:val="0AD81455"/>
    <w:rsid w:val="0BAB4DBC"/>
    <w:rsid w:val="0C4A0131"/>
    <w:rsid w:val="0D5F19BA"/>
    <w:rsid w:val="0DE819AF"/>
    <w:rsid w:val="10E33447"/>
    <w:rsid w:val="11D81D1F"/>
    <w:rsid w:val="13793C1E"/>
    <w:rsid w:val="13EA56DA"/>
    <w:rsid w:val="15035321"/>
    <w:rsid w:val="15282FD9"/>
    <w:rsid w:val="15E66EDE"/>
    <w:rsid w:val="17CA7A6B"/>
    <w:rsid w:val="19FB0CBC"/>
    <w:rsid w:val="1A534654"/>
    <w:rsid w:val="1A8567D8"/>
    <w:rsid w:val="1CC52E0F"/>
    <w:rsid w:val="1D354EC6"/>
    <w:rsid w:val="1D94745E"/>
    <w:rsid w:val="1F5E41C7"/>
    <w:rsid w:val="217A4BBD"/>
    <w:rsid w:val="220F5EA3"/>
    <w:rsid w:val="223E5BEA"/>
    <w:rsid w:val="2338088B"/>
    <w:rsid w:val="240C2ECB"/>
    <w:rsid w:val="259A582D"/>
    <w:rsid w:val="26D94133"/>
    <w:rsid w:val="29F63E77"/>
    <w:rsid w:val="2A2D4EC2"/>
    <w:rsid w:val="2A44045E"/>
    <w:rsid w:val="2C484D67"/>
    <w:rsid w:val="2DE47F8D"/>
    <w:rsid w:val="2E206AEC"/>
    <w:rsid w:val="2FE73D65"/>
    <w:rsid w:val="302E1FCC"/>
    <w:rsid w:val="34A73AC3"/>
    <w:rsid w:val="36E25286"/>
    <w:rsid w:val="38C05D04"/>
    <w:rsid w:val="3AD14E21"/>
    <w:rsid w:val="3C9F32D2"/>
    <w:rsid w:val="3CD25455"/>
    <w:rsid w:val="3DB25C9B"/>
    <w:rsid w:val="3EB712D0"/>
    <w:rsid w:val="3F944276"/>
    <w:rsid w:val="40694322"/>
    <w:rsid w:val="40703903"/>
    <w:rsid w:val="41E00614"/>
    <w:rsid w:val="43036368"/>
    <w:rsid w:val="44872FC9"/>
    <w:rsid w:val="489A776F"/>
    <w:rsid w:val="4A50152B"/>
    <w:rsid w:val="4B3E15A7"/>
    <w:rsid w:val="4DF25958"/>
    <w:rsid w:val="4E6525CD"/>
    <w:rsid w:val="50BB0282"/>
    <w:rsid w:val="51592ACF"/>
    <w:rsid w:val="5418636F"/>
    <w:rsid w:val="54D53B63"/>
    <w:rsid w:val="5579695E"/>
    <w:rsid w:val="557B6DA3"/>
    <w:rsid w:val="57BE2CCF"/>
    <w:rsid w:val="5AE53579"/>
    <w:rsid w:val="5B557525"/>
    <w:rsid w:val="5BD90156"/>
    <w:rsid w:val="5D845EA0"/>
    <w:rsid w:val="5DB97AEF"/>
    <w:rsid w:val="5DD15589"/>
    <w:rsid w:val="62544508"/>
    <w:rsid w:val="63615DDE"/>
    <w:rsid w:val="63B00791"/>
    <w:rsid w:val="64E51074"/>
    <w:rsid w:val="657A6809"/>
    <w:rsid w:val="668B64F1"/>
    <w:rsid w:val="673152EA"/>
    <w:rsid w:val="676D0698"/>
    <w:rsid w:val="67C73559"/>
    <w:rsid w:val="69A753F0"/>
    <w:rsid w:val="69AB1384"/>
    <w:rsid w:val="69D72179"/>
    <w:rsid w:val="6A0171F6"/>
    <w:rsid w:val="6B735ED1"/>
    <w:rsid w:val="6C9828F7"/>
    <w:rsid w:val="6DE22852"/>
    <w:rsid w:val="7423649A"/>
    <w:rsid w:val="74FD680C"/>
    <w:rsid w:val="78261AD6"/>
    <w:rsid w:val="7A0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161</Characters>
  <Lines>0</Lines>
  <Paragraphs>0</Paragraphs>
  <TotalTime>4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2025-01-03T03:01:00Z</dcterms:created>
  <dc:creator>一位不愿意透露姓名的唐先生</dc:creator>
  <cp:lastModifiedBy>卿倪</cp:lastModifiedBy>
  <cp:lastPrinted>2025-05-19T09:30:00Z</cp:lastPrinted>
  <dcterms:modified xsi:type="dcterms:W3CDTF">2025-05-30T10:00:06Z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E4372DC2B99C44C49BB928531A10A365_13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